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87" w:rsidRDefault="002F20FD">
      <w:r>
        <w:t>11-29-11</w:t>
      </w:r>
    </w:p>
    <w:p w:rsidR="002F20FD" w:rsidRDefault="002F20FD" w:rsidP="002F20FD">
      <w:pPr>
        <w:pStyle w:val="ListParagraph"/>
        <w:numPr>
          <w:ilvl w:val="0"/>
          <w:numId w:val="1"/>
        </w:numPr>
      </w:pPr>
      <w:r>
        <w:t>Water quality monitoring</w:t>
      </w:r>
    </w:p>
    <w:p w:rsidR="002F20FD" w:rsidRDefault="002F20FD" w:rsidP="002F20FD">
      <w:pPr>
        <w:pStyle w:val="ListParagraph"/>
        <w:numPr>
          <w:ilvl w:val="1"/>
          <w:numId w:val="1"/>
        </w:numPr>
      </w:pPr>
      <w:r>
        <w:t>43 sites in SD</w:t>
      </w:r>
    </w:p>
    <w:p w:rsidR="002F20FD" w:rsidRDefault="002F20FD" w:rsidP="002F20FD">
      <w:pPr>
        <w:pStyle w:val="ListParagraph"/>
        <w:numPr>
          <w:ilvl w:val="1"/>
          <w:numId w:val="1"/>
        </w:numPr>
      </w:pPr>
      <w:r>
        <w:t>Someone on campus</w:t>
      </w:r>
    </w:p>
    <w:p w:rsidR="002F20FD" w:rsidRDefault="002F20FD" w:rsidP="002F20FD">
      <w:pPr>
        <w:pStyle w:val="ListParagraph"/>
        <w:numPr>
          <w:ilvl w:val="1"/>
          <w:numId w:val="1"/>
        </w:numPr>
      </w:pPr>
      <w:r>
        <w:t xml:space="preserve">Parameters monitored are based on </w:t>
      </w:r>
      <w:proofErr w:type="spellStart"/>
      <w:r>
        <w:t>env</w:t>
      </w:r>
      <w:proofErr w:type="spellEnd"/>
      <w:r>
        <w:t>. Concerns</w:t>
      </w:r>
    </w:p>
    <w:p w:rsidR="002F20FD" w:rsidRDefault="002F20FD" w:rsidP="002F20FD">
      <w:pPr>
        <w:pStyle w:val="ListParagraph"/>
        <w:numPr>
          <w:ilvl w:val="2"/>
          <w:numId w:val="1"/>
        </w:numPr>
      </w:pPr>
      <w:r>
        <w:t>Heavy metals</w:t>
      </w:r>
    </w:p>
    <w:p w:rsidR="002F20FD" w:rsidRDefault="002F20FD" w:rsidP="002F20FD">
      <w:pPr>
        <w:pStyle w:val="ListParagraph"/>
        <w:numPr>
          <w:ilvl w:val="1"/>
          <w:numId w:val="1"/>
        </w:numPr>
      </w:pPr>
      <w:r>
        <w:t>SWD permits</w:t>
      </w:r>
    </w:p>
    <w:p w:rsidR="002F20FD" w:rsidRDefault="002F20FD" w:rsidP="002F20FD">
      <w:pPr>
        <w:pStyle w:val="ListParagraph"/>
        <w:numPr>
          <w:ilvl w:val="2"/>
          <w:numId w:val="1"/>
        </w:numPr>
      </w:pPr>
      <w:r>
        <w:t>Water discharge</w:t>
      </w:r>
    </w:p>
    <w:p w:rsidR="002F20FD" w:rsidRDefault="002F20FD" w:rsidP="002F20FD">
      <w:pPr>
        <w:pStyle w:val="ListParagraph"/>
        <w:numPr>
          <w:ilvl w:val="2"/>
          <w:numId w:val="1"/>
        </w:numPr>
      </w:pPr>
      <w:proofErr w:type="spellStart"/>
      <w:r>
        <w:t>Biosolids</w:t>
      </w:r>
      <w:proofErr w:type="spellEnd"/>
    </w:p>
    <w:p w:rsidR="002F20FD" w:rsidRDefault="002F20FD" w:rsidP="002F20FD">
      <w:pPr>
        <w:pStyle w:val="ListParagraph"/>
        <w:numPr>
          <w:ilvl w:val="2"/>
          <w:numId w:val="1"/>
        </w:numPr>
      </w:pPr>
      <w:r>
        <w:t>Treatments</w:t>
      </w:r>
    </w:p>
    <w:p w:rsidR="00103865" w:rsidRDefault="00103865" w:rsidP="00103865">
      <w:pPr>
        <w:pStyle w:val="ListParagraph"/>
        <w:numPr>
          <w:ilvl w:val="3"/>
          <w:numId w:val="1"/>
        </w:numPr>
      </w:pPr>
      <w:r>
        <w:t>Newer permits</w:t>
      </w:r>
    </w:p>
    <w:p w:rsidR="00103865" w:rsidRDefault="00103865" w:rsidP="00103865">
      <w:pPr>
        <w:pStyle w:val="ListParagraph"/>
        <w:numPr>
          <w:ilvl w:val="3"/>
          <w:numId w:val="1"/>
        </w:numPr>
      </w:pPr>
      <w:r>
        <w:t>Monitor chemical dumps</w:t>
      </w:r>
    </w:p>
    <w:p w:rsidR="002F20FD" w:rsidRDefault="002F20FD" w:rsidP="002F20FD">
      <w:pPr>
        <w:pStyle w:val="ListParagraph"/>
        <w:numPr>
          <w:ilvl w:val="2"/>
          <w:numId w:val="1"/>
        </w:numPr>
      </w:pPr>
      <w:r>
        <w:t>Pesticides</w:t>
      </w:r>
    </w:p>
    <w:p w:rsidR="002F20FD" w:rsidRDefault="002F20FD" w:rsidP="002F20FD">
      <w:pPr>
        <w:pStyle w:val="ListParagraph"/>
        <w:numPr>
          <w:ilvl w:val="2"/>
          <w:numId w:val="1"/>
        </w:numPr>
      </w:pPr>
      <w:r>
        <w:t>Temporary dewatering</w:t>
      </w:r>
    </w:p>
    <w:p w:rsidR="00103865" w:rsidRDefault="00103865" w:rsidP="002F20FD">
      <w:pPr>
        <w:pStyle w:val="ListParagraph"/>
        <w:numPr>
          <w:ilvl w:val="2"/>
          <w:numId w:val="1"/>
        </w:numPr>
      </w:pPr>
      <w:r>
        <w:t>Limits</w:t>
      </w:r>
    </w:p>
    <w:p w:rsidR="00103865" w:rsidRDefault="00103865" w:rsidP="00103865">
      <w:pPr>
        <w:pStyle w:val="ListParagraph"/>
        <w:numPr>
          <w:ilvl w:val="3"/>
          <w:numId w:val="1"/>
        </w:numPr>
      </w:pPr>
      <w:r>
        <w:t>Ammonia</w:t>
      </w:r>
    </w:p>
    <w:p w:rsidR="00103865" w:rsidRDefault="00103865" w:rsidP="00103865">
      <w:pPr>
        <w:pStyle w:val="ListParagraph"/>
        <w:numPr>
          <w:ilvl w:val="3"/>
          <w:numId w:val="1"/>
        </w:numPr>
      </w:pPr>
      <w:r>
        <w:t>Dissolved oxygen</w:t>
      </w:r>
    </w:p>
    <w:p w:rsidR="00103865" w:rsidRDefault="00103865" w:rsidP="00103865">
      <w:pPr>
        <w:pStyle w:val="ListParagraph"/>
        <w:numPr>
          <w:ilvl w:val="3"/>
          <w:numId w:val="1"/>
        </w:numPr>
      </w:pPr>
      <w:r>
        <w:t>Temperature</w:t>
      </w:r>
    </w:p>
    <w:p w:rsidR="00103865" w:rsidRDefault="00103865" w:rsidP="00103865">
      <w:pPr>
        <w:pStyle w:val="ListParagraph"/>
        <w:numPr>
          <w:ilvl w:val="3"/>
          <w:numId w:val="1"/>
        </w:numPr>
      </w:pPr>
      <w:r>
        <w:t>Set standards for fecal, BOD, TSS</w:t>
      </w:r>
    </w:p>
    <w:p w:rsidR="006D7712" w:rsidRDefault="006D7712" w:rsidP="006D7712">
      <w:pPr>
        <w:pStyle w:val="ListParagraph"/>
        <w:numPr>
          <w:ilvl w:val="1"/>
          <w:numId w:val="1"/>
        </w:numPr>
      </w:pPr>
      <w:r>
        <w:t>Storm water program began in 1987</w:t>
      </w:r>
    </w:p>
    <w:p w:rsidR="006D7712" w:rsidRDefault="006D7712" w:rsidP="006D7712">
      <w:pPr>
        <w:pStyle w:val="ListParagraph"/>
        <w:numPr>
          <w:ilvl w:val="2"/>
          <w:numId w:val="1"/>
        </w:numPr>
      </w:pPr>
      <w:r>
        <w:t>1999 DENR got involved</w:t>
      </w:r>
    </w:p>
    <w:p w:rsidR="000D0C27" w:rsidRDefault="000D0C27" w:rsidP="006D7712">
      <w:pPr>
        <w:pStyle w:val="ListParagraph"/>
        <w:numPr>
          <w:ilvl w:val="2"/>
          <w:numId w:val="1"/>
        </w:numPr>
      </w:pPr>
      <w:r>
        <w:t>Construction sites add a lot of sediment into streams</w:t>
      </w:r>
    </w:p>
    <w:p w:rsidR="00825C94" w:rsidRDefault="00825C94" w:rsidP="006D7712">
      <w:pPr>
        <w:pStyle w:val="ListParagraph"/>
        <w:numPr>
          <w:ilvl w:val="2"/>
          <w:numId w:val="1"/>
        </w:numPr>
      </w:pPr>
      <w:r>
        <w:t>MS4 programs</w:t>
      </w:r>
    </w:p>
    <w:p w:rsidR="00825C94" w:rsidRDefault="00825C94" w:rsidP="00825C94">
      <w:pPr>
        <w:pStyle w:val="ListParagraph"/>
        <w:numPr>
          <w:ilvl w:val="3"/>
          <w:numId w:val="1"/>
        </w:numPr>
      </w:pPr>
      <w:r>
        <w:t>Sioux Falls is the only individual permit, others are state permit</w:t>
      </w:r>
    </w:p>
    <w:p w:rsidR="00C7653C" w:rsidRDefault="00C7653C" w:rsidP="00C7653C">
      <w:pPr>
        <w:pStyle w:val="ListParagraph"/>
        <w:numPr>
          <w:ilvl w:val="4"/>
          <w:numId w:val="1"/>
        </w:numPr>
      </w:pPr>
      <w:r>
        <w:t>Commercials about dust are part of the program</w:t>
      </w:r>
    </w:p>
    <w:p w:rsidR="00C7653C" w:rsidRDefault="00851EEC" w:rsidP="00C7653C">
      <w:pPr>
        <w:pStyle w:val="ListParagraph"/>
        <w:numPr>
          <w:ilvl w:val="3"/>
          <w:numId w:val="1"/>
        </w:numPr>
      </w:pPr>
      <w:r>
        <w:t>Two</w:t>
      </w:r>
      <w:r w:rsidR="00C7653C">
        <w:t xml:space="preserve"> phases</w:t>
      </w:r>
    </w:p>
    <w:p w:rsidR="00C7653C" w:rsidRDefault="00C7653C" w:rsidP="00C7653C">
      <w:pPr>
        <w:pStyle w:val="ListParagraph"/>
        <w:numPr>
          <w:ilvl w:val="4"/>
          <w:numId w:val="1"/>
        </w:numPr>
      </w:pPr>
      <w:r>
        <w:t>I: permits</w:t>
      </w:r>
    </w:p>
    <w:p w:rsidR="00C7653C" w:rsidRDefault="00C7653C" w:rsidP="00C7653C">
      <w:pPr>
        <w:pStyle w:val="ListParagraph"/>
        <w:numPr>
          <w:ilvl w:val="4"/>
          <w:numId w:val="1"/>
        </w:numPr>
      </w:pPr>
      <w:r>
        <w:t>II: construction sites</w:t>
      </w:r>
    </w:p>
    <w:p w:rsidR="00C7653C" w:rsidRDefault="00851EEC" w:rsidP="00851EEC">
      <w:pPr>
        <w:pStyle w:val="ListParagraph"/>
        <w:numPr>
          <w:ilvl w:val="5"/>
          <w:numId w:val="1"/>
        </w:numPr>
      </w:pPr>
      <w:r>
        <w:t>SWPPP</w:t>
      </w:r>
    </w:p>
    <w:p w:rsidR="00103865" w:rsidRDefault="00103865" w:rsidP="00103865">
      <w:pPr>
        <w:pStyle w:val="ListParagraph"/>
        <w:numPr>
          <w:ilvl w:val="0"/>
          <w:numId w:val="1"/>
        </w:numPr>
      </w:pPr>
      <w:r>
        <w:t>Inspected Rapid City water station in 2010</w:t>
      </w:r>
    </w:p>
    <w:p w:rsidR="00103865" w:rsidRDefault="00103865" w:rsidP="00103865">
      <w:pPr>
        <w:pStyle w:val="ListParagraph"/>
        <w:numPr>
          <w:ilvl w:val="1"/>
          <w:numId w:val="1"/>
        </w:numPr>
      </w:pPr>
      <w:r>
        <w:t>Waste water sent to trickling filter</w:t>
      </w:r>
      <w:r w:rsidR="00537173">
        <w:t xml:space="preserve"> (north side of plant)</w:t>
      </w:r>
    </w:p>
    <w:p w:rsidR="00537173" w:rsidRDefault="00537173" w:rsidP="00537173">
      <w:pPr>
        <w:pStyle w:val="ListParagraph"/>
        <w:numPr>
          <w:ilvl w:val="3"/>
          <w:numId w:val="1"/>
        </w:numPr>
      </w:pPr>
      <w:r>
        <w:t>Allow organisms to grow that help treat water</w:t>
      </w:r>
    </w:p>
    <w:p w:rsidR="00537173" w:rsidRDefault="00537173" w:rsidP="00537173">
      <w:pPr>
        <w:pStyle w:val="ListParagraph"/>
        <w:numPr>
          <w:ilvl w:val="2"/>
          <w:numId w:val="1"/>
        </w:numPr>
      </w:pPr>
      <w:r>
        <w:t>Water sent to secondary clarifier</w:t>
      </w:r>
    </w:p>
    <w:p w:rsidR="00537173" w:rsidRDefault="00537173" w:rsidP="00537173">
      <w:pPr>
        <w:pStyle w:val="ListParagraph"/>
        <w:numPr>
          <w:ilvl w:val="3"/>
          <w:numId w:val="1"/>
        </w:numPr>
      </w:pPr>
      <w:r>
        <w:t>Settle out solids</w:t>
      </w:r>
    </w:p>
    <w:p w:rsidR="00537173" w:rsidRDefault="00537173" w:rsidP="00537173">
      <w:pPr>
        <w:pStyle w:val="ListParagraph"/>
        <w:numPr>
          <w:ilvl w:val="2"/>
          <w:numId w:val="1"/>
        </w:numPr>
      </w:pPr>
      <w:r>
        <w:t>Sent to rotating biological contractors</w:t>
      </w:r>
    </w:p>
    <w:p w:rsidR="00537173" w:rsidRDefault="00537173" w:rsidP="00537173">
      <w:pPr>
        <w:pStyle w:val="ListParagraph"/>
        <w:numPr>
          <w:ilvl w:val="3"/>
          <w:numId w:val="1"/>
        </w:numPr>
      </w:pPr>
      <w:r>
        <w:t>Further treatment</w:t>
      </w:r>
    </w:p>
    <w:p w:rsidR="00537173" w:rsidRDefault="007D335A" w:rsidP="00537173">
      <w:pPr>
        <w:pStyle w:val="ListParagraph"/>
        <w:numPr>
          <w:ilvl w:val="1"/>
          <w:numId w:val="1"/>
        </w:numPr>
      </w:pPr>
      <w:r>
        <w:t>Waste water sent to a</w:t>
      </w:r>
      <w:r w:rsidR="00537173">
        <w:t>eration basin (south side of plant)</w:t>
      </w:r>
    </w:p>
    <w:p w:rsidR="00537173" w:rsidRDefault="00537173" w:rsidP="00537173">
      <w:pPr>
        <w:pStyle w:val="ListParagraph"/>
        <w:numPr>
          <w:ilvl w:val="2"/>
          <w:numId w:val="1"/>
        </w:numPr>
      </w:pPr>
      <w:r>
        <w:t>Secondary clarifier</w:t>
      </w:r>
    </w:p>
    <w:p w:rsidR="00537173" w:rsidRDefault="00537173" w:rsidP="00537173">
      <w:pPr>
        <w:pStyle w:val="ListParagraph"/>
        <w:numPr>
          <w:ilvl w:val="2"/>
          <w:numId w:val="1"/>
        </w:numPr>
      </w:pPr>
      <w:r>
        <w:t xml:space="preserve">UV disinfection </w:t>
      </w:r>
      <w:proofErr w:type="spellStart"/>
      <w:r>
        <w:t>Parshall</w:t>
      </w:r>
      <w:proofErr w:type="spellEnd"/>
      <w:r>
        <w:t xml:space="preserve"> flume</w:t>
      </w:r>
    </w:p>
    <w:p w:rsidR="007D335A" w:rsidRDefault="007D335A" w:rsidP="00537173">
      <w:pPr>
        <w:pStyle w:val="ListParagraph"/>
        <w:numPr>
          <w:ilvl w:val="2"/>
          <w:numId w:val="1"/>
        </w:numPr>
      </w:pPr>
      <w:r>
        <w:t>Outfall to Rapid Creek</w:t>
      </w:r>
    </w:p>
    <w:p w:rsidR="007402CC" w:rsidRDefault="007402CC" w:rsidP="007402CC">
      <w:pPr>
        <w:pStyle w:val="ListParagraph"/>
        <w:numPr>
          <w:ilvl w:val="1"/>
          <w:numId w:val="1"/>
        </w:numPr>
      </w:pPr>
      <w:r>
        <w:t>WWTF sampling parameters</w:t>
      </w:r>
    </w:p>
    <w:p w:rsidR="007402CC" w:rsidRDefault="007402CC" w:rsidP="007402CC">
      <w:pPr>
        <w:pStyle w:val="ListParagraph"/>
        <w:numPr>
          <w:ilvl w:val="2"/>
          <w:numId w:val="1"/>
        </w:numPr>
      </w:pPr>
      <w:r>
        <w:lastRenderedPageBreak/>
        <w:t>Metal testing</w:t>
      </w:r>
    </w:p>
    <w:p w:rsidR="00712FB6" w:rsidRDefault="00712FB6" w:rsidP="00712FB6">
      <w:pPr>
        <w:pStyle w:val="ListParagraph"/>
        <w:numPr>
          <w:ilvl w:val="0"/>
          <w:numId w:val="1"/>
        </w:numPr>
      </w:pPr>
      <w:r>
        <w:t>Questions?</w:t>
      </w:r>
    </w:p>
    <w:p w:rsidR="00712FB6" w:rsidRDefault="00712FB6" w:rsidP="00712FB6">
      <w:pPr>
        <w:pStyle w:val="ListParagraph"/>
        <w:numPr>
          <w:ilvl w:val="1"/>
          <w:numId w:val="1"/>
        </w:numPr>
      </w:pPr>
      <w:r>
        <w:t>Separate ground water program?</w:t>
      </w:r>
    </w:p>
    <w:p w:rsidR="00712FB6" w:rsidRDefault="00712FB6" w:rsidP="00712FB6">
      <w:pPr>
        <w:pStyle w:val="ListParagraph"/>
        <w:numPr>
          <w:ilvl w:val="2"/>
          <w:numId w:val="1"/>
        </w:numPr>
      </w:pPr>
      <w:r>
        <w:t>Not to my knowledge</w:t>
      </w:r>
    </w:p>
    <w:p w:rsidR="00712FB6" w:rsidRDefault="00712FB6" w:rsidP="00712FB6">
      <w:pPr>
        <w:pStyle w:val="ListParagraph"/>
        <w:numPr>
          <w:ilvl w:val="1"/>
          <w:numId w:val="1"/>
        </w:numPr>
      </w:pPr>
      <w:r>
        <w:t>How did you get rid of the blue dye?</w:t>
      </w:r>
    </w:p>
    <w:p w:rsidR="00712FB6" w:rsidRDefault="00712FB6" w:rsidP="00712FB6">
      <w:pPr>
        <w:pStyle w:val="ListParagraph"/>
        <w:numPr>
          <w:ilvl w:val="2"/>
          <w:numId w:val="1"/>
        </w:numPr>
      </w:pPr>
      <w:r>
        <w:t>Extra sampling</w:t>
      </w:r>
    </w:p>
    <w:p w:rsidR="00712FB6" w:rsidRDefault="00712FB6" w:rsidP="00712FB6">
      <w:pPr>
        <w:pStyle w:val="ListParagraph"/>
        <w:numPr>
          <w:ilvl w:val="2"/>
          <w:numId w:val="1"/>
        </w:numPr>
      </w:pPr>
      <w:r>
        <w:t>Diluted it</w:t>
      </w:r>
    </w:p>
    <w:p w:rsidR="00712FB6" w:rsidRDefault="00712FB6" w:rsidP="00712FB6">
      <w:pPr>
        <w:pStyle w:val="ListParagraph"/>
        <w:numPr>
          <w:ilvl w:val="2"/>
          <w:numId w:val="1"/>
        </w:numPr>
      </w:pPr>
      <w:r>
        <w:t>Basically dissipated</w:t>
      </w:r>
    </w:p>
    <w:p w:rsidR="00712FB6" w:rsidRDefault="00712FB6" w:rsidP="00712FB6">
      <w:pPr>
        <w:pStyle w:val="ListParagraph"/>
        <w:numPr>
          <w:ilvl w:val="2"/>
          <w:numId w:val="1"/>
        </w:numPr>
      </w:pPr>
      <w:r>
        <w:t>Similar to food coloring, but don’t know where it came from</w:t>
      </w:r>
    </w:p>
    <w:p w:rsidR="00712FB6" w:rsidRDefault="003E28F3" w:rsidP="003E28F3">
      <w:pPr>
        <w:pStyle w:val="ListParagraph"/>
        <w:numPr>
          <w:ilvl w:val="1"/>
          <w:numId w:val="1"/>
        </w:numPr>
      </w:pPr>
      <w:r>
        <w:t>How long did it take for the dye to run through?</w:t>
      </w:r>
    </w:p>
    <w:p w:rsidR="003E28F3" w:rsidRDefault="003E28F3" w:rsidP="003E28F3">
      <w:pPr>
        <w:pStyle w:val="ListParagraph"/>
        <w:numPr>
          <w:ilvl w:val="2"/>
          <w:numId w:val="1"/>
        </w:numPr>
      </w:pPr>
      <w:r>
        <w:t>Slug at 6:30/7pm</w:t>
      </w:r>
    </w:p>
    <w:p w:rsidR="003E28F3" w:rsidRDefault="003E28F3" w:rsidP="003E28F3">
      <w:pPr>
        <w:pStyle w:val="ListParagraph"/>
        <w:numPr>
          <w:ilvl w:val="2"/>
          <w:numId w:val="1"/>
        </w:numPr>
      </w:pPr>
      <w:r>
        <w:t>Pictures were taken the next day</w:t>
      </w:r>
    </w:p>
    <w:p w:rsidR="003E28F3" w:rsidRDefault="003E28F3" w:rsidP="003E28F3">
      <w:pPr>
        <w:pStyle w:val="ListParagraph"/>
        <w:numPr>
          <w:ilvl w:val="2"/>
          <w:numId w:val="1"/>
        </w:numPr>
      </w:pPr>
      <w:r>
        <w:t>Took around two days</w:t>
      </w:r>
    </w:p>
    <w:p w:rsidR="003E28F3" w:rsidRDefault="003E28F3" w:rsidP="003E28F3">
      <w:pPr>
        <w:pStyle w:val="ListParagraph"/>
        <w:numPr>
          <w:ilvl w:val="2"/>
          <w:numId w:val="1"/>
        </w:numPr>
      </w:pPr>
      <w:r>
        <w:t>Tried to push as much through the south side as possible</w:t>
      </w:r>
    </w:p>
    <w:p w:rsidR="00FA4EBA" w:rsidRDefault="00FA4EBA" w:rsidP="00FA4EBA">
      <w:pPr>
        <w:pStyle w:val="ListParagraph"/>
        <w:numPr>
          <w:ilvl w:val="1"/>
          <w:numId w:val="1"/>
        </w:numPr>
      </w:pPr>
      <w:r>
        <w:t>Where are samples stored?</w:t>
      </w:r>
    </w:p>
    <w:p w:rsidR="00FA4EBA" w:rsidRDefault="00FA4EBA" w:rsidP="00FA4EBA">
      <w:pPr>
        <w:pStyle w:val="ListParagraph"/>
        <w:numPr>
          <w:ilvl w:val="2"/>
          <w:numId w:val="1"/>
        </w:numPr>
      </w:pPr>
      <w:r>
        <w:t>All of ours are processed elsewhere and data is sent back to us</w:t>
      </w:r>
    </w:p>
    <w:p w:rsidR="00FA4EBA" w:rsidRDefault="00FA4EBA" w:rsidP="00FA4EBA">
      <w:pPr>
        <w:pStyle w:val="ListParagraph"/>
        <w:numPr>
          <w:ilvl w:val="3"/>
          <w:numId w:val="1"/>
        </w:numPr>
      </w:pPr>
      <w:r>
        <w:t>Publicly available information</w:t>
      </w:r>
    </w:p>
    <w:p w:rsidR="000C150E" w:rsidRDefault="000C150E" w:rsidP="000C150E">
      <w:pPr>
        <w:pStyle w:val="ListParagraph"/>
        <w:numPr>
          <w:ilvl w:val="1"/>
          <w:numId w:val="1"/>
        </w:numPr>
      </w:pPr>
      <w:r>
        <w:t>Pesticide permits?</w:t>
      </w:r>
    </w:p>
    <w:p w:rsidR="000C150E" w:rsidRDefault="000C150E" w:rsidP="000C150E">
      <w:pPr>
        <w:pStyle w:val="ListParagraph"/>
        <w:numPr>
          <w:ilvl w:val="2"/>
          <w:numId w:val="1"/>
        </w:numPr>
      </w:pPr>
      <w:r>
        <w:t>2009 EPA expanding permits to farming</w:t>
      </w:r>
    </w:p>
    <w:p w:rsidR="000C150E" w:rsidRDefault="000C150E" w:rsidP="000C150E">
      <w:pPr>
        <w:pStyle w:val="ListParagraph"/>
        <w:numPr>
          <w:ilvl w:val="3"/>
          <w:numId w:val="1"/>
        </w:numPr>
      </w:pPr>
      <w:r>
        <w:t>Taken to court</w:t>
      </w:r>
    </w:p>
    <w:p w:rsidR="000C150E" w:rsidRDefault="000C150E" w:rsidP="000C150E">
      <w:pPr>
        <w:pStyle w:val="ListParagraph"/>
        <w:numPr>
          <w:ilvl w:val="4"/>
          <w:numId w:val="1"/>
        </w:numPr>
      </w:pPr>
      <w:r>
        <w:t>Supreme court said point discharges</w:t>
      </w:r>
    </w:p>
    <w:p w:rsidR="00E45D70" w:rsidRDefault="00E45D70" w:rsidP="000C150E">
      <w:pPr>
        <w:pStyle w:val="ListParagraph"/>
        <w:numPr>
          <w:ilvl w:val="4"/>
          <w:numId w:val="1"/>
        </w:numPr>
      </w:pPr>
      <w:r>
        <w:t>Need surface water discharge permit</w:t>
      </w:r>
    </w:p>
    <w:p w:rsidR="00E45D70" w:rsidRDefault="00E45D70" w:rsidP="00E45D70">
      <w:pPr>
        <w:pStyle w:val="ListParagraph"/>
        <w:numPr>
          <w:ilvl w:val="3"/>
          <w:numId w:val="1"/>
        </w:numPr>
      </w:pPr>
      <w:r>
        <w:t>Already regulated (FIFERA)</w:t>
      </w:r>
    </w:p>
    <w:p w:rsidR="00E45D70" w:rsidRDefault="00E45D70" w:rsidP="00E45D70">
      <w:pPr>
        <w:pStyle w:val="ListParagraph"/>
        <w:numPr>
          <w:ilvl w:val="4"/>
          <w:numId w:val="1"/>
        </w:numPr>
      </w:pPr>
      <w:r>
        <w:t>Now doubly regulated</w:t>
      </w:r>
    </w:p>
    <w:p w:rsidR="005B4F9B" w:rsidRDefault="005B4F9B" w:rsidP="00E45D70">
      <w:pPr>
        <w:pStyle w:val="ListParagraph"/>
        <w:numPr>
          <w:ilvl w:val="4"/>
          <w:numId w:val="1"/>
        </w:numPr>
      </w:pPr>
      <w:r>
        <w:t>Wrote general permit</w:t>
      </w:r>
    </w:p>
    <w:p w:rsidR="009E7BC2" w:rsidRDefault="009E7BC2" w:rsidP="009E7BC2">
      <w:pPr>
        <w:pStyle w:val="ListParagraph"/>
        <w:numPr>
          <w:ilvl w:val="2"/>
          <w:numId w:val="1"/>
        </w:numPr>
      </w:pPr>
      <w:r>
        <w:t>Very few farmers will meet these requirements for a permit</w:t>
      </w:r>
    </w:p>
    <w:p w:rsidR="00FD326A" w:rsidRDefault="00FD326A" w:rsidP="00FD326A">
      <w:pPr>
        <w:pStyle w:val="ListParagraph"/>
        <w:numPr>
          <w:ilvl w:val="3"/>
          <w:numId w:val="1"/>
        </w:numPr>
      </w:pPr>
      <w:r>
        <w:t>DOT will probably be the only ones</w:t>
      </w:r>
    </w:p>
    <w:p w:rsidR="00F55496" w:rsidRDefault="00F55496" w:rsidP="00F55496">
      <w:pPr>
        <w:pStyle w:val="ListParagraph"/>
        <w:numPr>
          <w:ilvl w:val="1"/>
          <w:numId w:val="1"/>
        </w:numPr>
      </w:pPr>
      <w:r>
        <w:t>What does the dumping in Rapid Creek depend on?</w:t>
      </w:r>
    </w:p>
    <w:p w:rsidR="00F55496" w:rsidRDefault="00F55496" w:rsidP="00F55496">
      <w:pPr>
        <w:pStyle w:val="ListParagraph"/>
        <w:numPr>
          <w:ilvl w:val="2"/>
          <w:numId w:val="1"/>
        </w:numPr>
      </w:pPr>
      <w:r>
        <w:t>First take 25 year flow</w:t>
      </w:r>
    </w:p>
    <w:p w:rsidR="00F55496" w:rsidRDefault="00F55496" w:rsidP="00F55496">
      <w:pPr>
        <w:pStyle w:val="ListParagraph"/>
        <w:numPr>
          <w:ilvl w:val="2"/>
          <w:numId w:val="1"/>
        </w:numPr>
      </w:pPr>
      <w:r>
        <w:t>Try to fit inside those</w:t>
      </w:r>
    </w:p>
    <w:p w:rsidR="00F55496" w:rsidRDefault="00F55496" w:rsidP="00F55496">
      <w:pPr>
        <w:pStyle w:val="ListParagraph"/>
        <w:numPr>
          <w:ilvl w:val="1"/>
          <w:numId w:val="1"/>
        </w:numPr>
      </w:pPr>
      <w:r>
        <w:t>What do you monitor in Black Hills area?</w:t>
      </w:r>
    </w:p>
    <w:p w:rsidR="00F55496" w:rsidRDefault="00F55496" w:rsidP="00F55496">
      <w:pPr>
        <w:pStyle w:val="ListParagraph"/>
        <w:numPr>
          <w:ilvl w:val="2"/>
          <w:numId w:val="1"/>
        </w:numPr>
      </w:pPr>
      <w:r>
        <w:t>Every city have waste water facilities</w:t>
      </w:r>
    </w:p>
    <w:p w:rsidR="00F55496" w:rsidRDefault="00F55496" w:rsidP="00F55496">
      <w:pPr>
        <w:pStyle w:val="ListParagraph"/>
        <w:numPr>
          <w:ilvl w:val="3"/>
          <w:numId w:val="1"/>
        </w:numPr>
      </w:pPr>
      <w:r>
        <w:t>Separate division for septic tanks</w:t>
      </w:r>
    </w:p>
    <w:p w:rsidR="00F55496" w:rsidRDefault="00F55496" w:rsidP="00F55496">
      <w:pPr>
        <w:pStyle w:val="ListParagraph"/>
        <w:numPr>
          <w:ilvl w:val="4"/>
          <w:numId w:val="1"/>
        </w:numPr>
      </w:pPr>
      <w:r>
        <w:t>Campgrounds have surface water discharge permits that are inspected</w:t>
      </w:r>
    </w:p>
    <w:p w:rsidR="003D189D" w:rsidRDefault="003D189D" w:rsidP="003D189D">
      <w:pPr>
        <w:pStyle w:val="ListParagraph"/>
        <w:numPr>
          <w:ilvl w:val="0"/>
          <w:numId w:val="1"/>
        </w:numPr>
      </w:pPr>
      <w:r>
        <w:t>SOAP application process needs to start soon</w:t>
      </w:r>
    </w:p>
    <w:p w:rsidR="003D189D" w:rsidRDefault="003D189D" w:rsidP="003D189D">
      <w:pPr>
        <w:pStyle w:val="ListParagraph"/>
        <w:numPr>
          <w:ilvl w:val="1"/>
          <w:numId w:val="1"/>
        </w:numPr>
      </w:pPr>
      <w:r>
        <w:t>Overview</w:t>
      </w:r>
    </w:p>
    <w:p w:rsidR="003D189D" w:rsidRDefault="003D189D" w:rsidP="003D189D">
      <w:pPr>
        <w:pStyle w:val="ListParagraph"/>
        <w:numPr>
          <w:ilvl w:val="1"/>
          <w:numId w:val="1"/>
        </w:numPr>
      </w:pPr>
      <w:r>
        <w:t>Submit volunteer events</w:t>
      </w:r>
    </w:p>
    <w:p w:rsidR="004D1DB5" w:rsidRDefault="004D1DB5" w:rsidP="003D189D">
      <w:pPr>
        <w:pStyle w:val="ListParagraph"/>
        <w:numPr>
          <w:ilvl w:val="1"/>
          <w:numId w:val="1"/>
        </w:numPr>
      </w:pPr>
      <w:r>
        <w:t>Last day for submittal review is this Friday</w:t>
      </w:r>
    </w:p>
    <w:p w:rsidR="00506DB8" w:rsidRDefault="00506DB8" w:rsidP="00506DB8">
      <w:pPr>
        <w:pStyle w:val="ListParagraph"/>
        <w:numPr>
          <w:ilvl w:val="2"/>
          <w:numId w:val="1"/>
        </w:numPr>
      </w:pPr>
      <w:r>
        <w:t>Meet after meeting</w:t>
      </w:r>
    </w:p>
    <w:p w:rsidR="00D353E9" w:rsidRDefault="00D353E9" w:rsidP="00D353E9">
      <w:pPr>
        <w:pStyle w:val="ListParagraph"/>
        <w:numPr>
          <w:ilvl w:val="0"/>
          <w:numId w:val="1"/>
        </w:numPr>
      </w:pPr>
      <w:r>
        <w:t>Christmas party</w:t>
      </w:r>
    </w:p>
    <w:p w:rsidR="00D353E9" w:rsidRDefault="00D353E9" w:rsidP="00D353E9">
      <w:pPr>
        <w:pStyle w:val="ListParagraph"/>
        <w:numPr>
          <w:ilvl w:val="1"/>
          <w:numId w:val="1"/>
        </w:numPr>
      </w:pPr>
      <w:r>
        <w:t>December 2 5:30pm in room 113 and lobby area right outside that</w:t>
      </w:r>
    </w:p>
    <w:p w:rsidR="002A5E81" w:rsidRDefault="002A5E81" w:rsidP="00D353E9">
      <w:pPr>
        <w:pStyle w:val="ListParagraph"/>
        <w:numPr>
          <w:ilvl w:val="1"/>
          <w:numId w:val="1"/>
        </w:numPr>
      </w:pPr>
      <w:r>
        <w:t>Apple cider and hot chocolate packs downstairs will be provided</w:t>
      </w:r>
    </w:p>
    <w:p w:rsidR="002A5E81" w:rsidRDefault="002A5E81" w:rsidP="00D353E9">
      <w:pPr>
        <w:pStyle w:val="ListParagraph"/>
        <w:numPr>
          <w:ilvl w:val="1"/>
          <w:numId w:val="1"/>
        </w:numPr>
      </w:pPr>
      <w:r>
        <w:lastRenderedPageBreak/>
        <w:t>Juniors and seniors provide snack or beverage</w:t>
      </w:r>
    </w:p>
    <w:p w:rsidR="00B417F9" w:rsidRDefault="00B417F9" w:rsidP="00D353E9">
      <w:pPr>
        <w:pStyle w:val="ListParagraph"/>
        <w:numPr>
          <w:ilvl w:val="1"/>
          <w:numId w:val="1"/>
        </w:numPr>
      </w:pPr>
      <w:r>
        <w:t>Other activities for the party?</w:t>
      </w:r>
    </w:p>
    <w:p w:rsidR="00F2382D" w:rsidRDefault="00F2382D" w:rsidP="00D353E9">
      <w:pPr>
        <w:pStyle w:val="ListParagraph"/>
        <w:numPr>
          <w:ilvl w:val="1"/>
          <w:numId w:val="1"/>
        </w:numPr>
      </w:pPr>
      <w:r>
        <w:t xml:space="preserve">Reasonably tasteful gag gifts to the teachers given by </w:t>
      </w:r>
      <w:proofErr w:type="spellStart"/>
      <w:r>
        <w:t>santa</w:t>
      </w:r>
      <w:proofErr w:type="spellEnd"/>
      <w:r>
        <w:t>?</w:t>
      </w:r>
      <w:bookmarkStart w:id="0" w:name="_GoBack"/>
      <w:bookmarkEnd w:id="0"/>
    </w:p>
    <w:p w:rsidR="007A1BF5" w:rsidRDefault="007A1BF5" w:rsidP="007A1BF5">
      <w:pPr>
        <w:pStyle w:val="ListParagraph"/>
        <w:numPr>
          <w:ilvl w:val="0"/>
          <w:numId w:val="1"/>
        </w:numPr>
      </w:pPr>
      <w:r>
        <w:t>High School outreach over break?</w:t>
      </w:r>
    </w:p>
    <w:p w:rsidR="007A1BF5" w:rsidRDefault="007A1BF5" w:rsidP="007A1BF5">
      <w:pPr>
        <w:pStyle w:val="ListParagraph"/>
        <w:numPr>
          <w:ilvl w:val="1"/>
          <w:numId w:val="1"/>
        </w:numPr>
      </w:pPr>
      <w:r>
        <w:t>Slides available for use</w:t>
      </w:r>
    </w:p>
    <w:p w:rsidR="007A1BF5" w:rsidRDefault="007A1BF5" w:rsidP="007A1BF5">
      <w:pPr>
        <w:pStyle w:val="ListParagraph"/>
        <w:numPr>
          <w:ilvl w:val="2"/>
          <w:numId w:val="1"/>
        </w:numPr>
      </w:pPr>
      <w:r>
        <w:t xml:space="preserve">Dr. </w:t>
      </w:r>
      <w:proofErr w:type="spellStart"/>
      <w:r>
        <w:t>Gilcrease</w:t>
      </w:r>
      <w:proofErr w:type="spellEnd"/>
      <w:r>
        <w:t xml:space="preserve"> can do a demo of the </w:t>
      </w:r>
      <w:proofErr w:type="spellStart"/>
      <w:r>
        <w:t>ppt</w:t>
      </w:r>
      <w:proofErr w:type="spellEnd"/>
    </w:p>
    <w:p w:rsidR="00A51A8E" w:rsidRDefault="00A51A8E" w:rsidP="007A1BF5">
      <w:pPr>
        <w:pStyle w:val="ListParagraph"/>
        <w:numPr>
          <w:ilvl w:val="2"/>
          <w:numId w:val="1"/>
        </w:numPr>
      </w:pPr>
      <w:r>
        <w:t>Will be on shared drive</w:t>
      </w:r>
    </w:p>
    <w:p w:rsidR="007A1BF5" w:rsidRDefault="007A1BF5" w:rsidP="007A1BF5">
      <w:pPr>
        <w:pStyle w:val="ListParagraph"/>
        <w:numPr>
          <w:ilvl w:val="1"/>
          <w:numId w:val="1"/>
        </w:numPr>
      </w:pPr>
      <w:r>
        <w:t>Make it personal</w:t>
      </w:r>
    </w:p>
    <w:p w:rsidR="00837793" w:rsidRDefault="00837793" w:rsidP="007A1BF5">
      <w:pPr>
        <w:pStyle w:val="ListParagraph"/>
        <w:numPr>
          <w:ilvl w:val="1"/>
          <w:numId w:val="1"/>
        </w:numPr>
      </w:pPr>
      <w:r>
        <w:t xml:space="preserve">Have teacher send Dr. </w:t>
      </w:r>
      <w:proofErr w:type="spellStart"/>
      <w:r>
        <w:t>Gilcrease</w:t>
      </w:r>
      <w:proofErr w:type="spellEnd"/>
      <w:r>
        <w:t xml:space="preserve"> an email saying you did it and you can get reimbursed $50 traveling expenses</w:t>
      </w:r>
    </w:p>
    <w:p w:rsidR="000B5026" w:rsidRDefault="000B5026" w:rsidP="007A1BF5">
      <w:pPr>
        <w:pStyle w:val="ListParagraph"/>
        <w:numPr>
          <w:ilvl w:val="1"/>
          <w:numId w:val="1"/>
        </w:numPr>
      </w:pPr>
      <w:r>
        <w:t>If interested, send an email to Travis</w:t>
      </w:r>
    </w:p>
    <w:sectPr w:rsidR="000B5026" w:rsidSect="00253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B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F20FD"/>
    <w:rsid w:val="000B5026"/>
    <w:rsid w:val="000C150E"/>
    <w:rsid w:val="000D0C27"/>
    <w:rsid w:val="00103865"/>
    <w:rsid w:val="00253EC4"/>
    <w:rsid w:val="002A5E81"/>
    <w:rsid w:val="002F20FD"/>
    <w:rsid w:val="003D189D"/>
    <w:rsid w:val="003E28F3"/>
    <w:rsid w:val="004D1DB5"/>
    <w:rsid w:val="00506DB8"/>
    <w:rsid w:val="00537173"/>
    <w:rsid w:val="005B4F9B"/>
    <w:rsid w:val="006D7712"/>
    <w:rsid w:val="006D7E3D"/>
    <w:rsid w:val="006E6D14"/>
    <w:rsid w:val="00712FB6"/>
    <w:rsid w:val="007402CC"/>
    <w:rsid w:val="007A1BF5"/>
    <w:rsid w:val="007B1A87"/>
    <w:rsid w:val="007D335A"/>
    <w:rsid w:val="00825C94"/>
    <w:rsid w:val="00837793"/>
    <w:rsid w:val="00851EEC"/>
    <w:rsid w:val="00977772"/>
    <w:rsid w:val="009E7BC2"/>
    <w:rsid w:val="00A51A8E"/>
    <w:rsid w:val="00AE26B1"/>
    <w:rsid w:val="00B417F9"/>
    <w:rsid w:val="00C7653C"/>
    <w:rsid w:val="00D353E9"/>
    <w:rsid w:val="00E45D70"/>
    <w:rsid w:val="00F2382D"/>
    <w:rsid w:val="00F55496"/>
    <w:rsid w:val="00FA4EBA"/>
    <w:rsid w:val="00FD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SDSMT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Metty, Katrina R.</dc:creator>
  <cp:lastModifiedBy>Mark Dean Braunesreither</cp:lastModifiedBy>
  <cp:revision>2</cp:revision>
  <dcterms:created xsi:type="dcterms:W3CDTF">2011-11-30T05:54:00Z</dcterms:created>
  <dcterms:modified xsi:type="dcterms:W3CDTF">2011-11-30T05:54:00Z</dcterms:modified>
</cp:coreProperties>
</file>